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b w:val="1"/>
          <w:sz w:val="28"/>
          <w:szCs w:val="28"/>
          <w:rtl w:val="0"/>
        </w:rPr>
        <w:t xml:space="preserve">G7/G20 Youth Japan</w:t>
      </w: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 Application Form 2024 ―</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jc w:val="left"/>
        <w:rPr>
          <w:sz w:val="28"/>
          <w:szCs w:val="28"/>
        </w:rPr>
      </w:pPr>
      <w:r w:rsidDel="00000000" w:rsidR="00000000" w:rsidRPr="00000000">
        <w:rPr>
          <w:b w:val="1"/>
          <w:rtl w:val="0"/>
        </w:rPr>
        <w:t xml:space="preserve">【履歴書】</w:t>
      </w:r>
      <w:r w:rsidDel="00000000" w:rsidR="00000000" w:rsidRPr="00000000">
        <w:rPr>
          <w:rtl w:val="0"/>
        </w:rPr>
      </w:r>
    </w:p>
    <w:tbl>
      <w:tblPr>
        <w:tblStyle w:val="Table1"/>
        <w:tblW w:w="8756.0" w:type="dxa"/>
        <w:jc w:val="left"/>
        <w:tblInd w:w="-105.0" w:type="dxa"/>
        <w:tblLayout w:type="fixed"/>
        <w:tblLook w:val="0400"/>
      </w:tblPr>
      <w:tblGrid>
        <w:gridCol w:w="975"/>
        <w:gridCol w:w="2377"/>
        <w:gridCol w:w="5404"/>
        <w:tblGridChange w:id="0">
          <w:tblGrid>
            <w:gridCol w:w="975"/>
            <w:gridCol w:w="2377"/>
            <w:gridCol w:w="5404"/>
          </w:tblGrid>
        </w:tblGridChange>
      </w:tblGrid>
      <w:tr>
        <w:trPr>
          <w:cantSplit w:val="0"/>
          <w:trHeight w:val="780" w:hRule="atLeast"/>
          <w:tblHeader w:val="0"/>
        </w:trPr>
        <w:tc>
          <w:tcPr>
            <w:gridSpan w:val="2"/>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05">
            <w:pPr>
              <w:rPr/>
            </w:pPr>
            <w:r w:rsidDel="00000000" w:rsidR="00000000" w:rsidRPr="00000000">
              <w:rPr>
                <w:rtl w:val="0"/>
              </w:rPr>
              <w:t xml:space="preserve">氏名</w:t>
            </w:r>
          </w:p>
          <w:p w:rsidR="00000000" w:rsidDel="00000000" w:rsidP="00000000" w:rsidRDefault="00000000" w:rsidRPr="00000000" w14:paraId="00000006">
            <w:pPr>
              <w:rPr/>
            </w:pPr>
            <w:r w:rsidDel="00000000" w:rsidR="00000000" w:rsidRPr="00000000">
              <w:rPr>
                <w:rtl w:val="0"/>
              </w:rPr>
              <w:t xml:space="preserve">ローマ字</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tc>
      </w:tr>
      <w:tr>
        <w:trPr>
          <w:cantSplit w:val="0"/>
          <w:trHeight w:val="400" w:hRule="atLeast"/>
          <w:tblHeader w:val="0"/>
        </w:trPr>
        <w:tc>
          <w:tcPr>
            <w:gridSpan w:val="2"/>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0A">
            <w:pPr>
              <w:rPr/>
            </w:pPr>
            <w:r w:rsidDel="00000000" w:rsidR="00000000" w:rsidRPr="00000000">
              <w:rPr>
                <w:rtl w:val="0"/>
              </w:rPr>
              <w:t xml:space="preserve">生年月日（西暦）</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0C">
            <w:pPr>
              <w:ind w:firstLine="480"/>
              <w:rPr/>
            </w:pPr>
            <w:r w:rsidDel="00000000" w:rsidR="00000000" w:rsidRPr="00000000">
              <w:rPr>
                <w:rtl w:val="0"/>
              </w:rPr>
              <w:t xml:space="preserve">年 　月 　日（　歳）</w:t>
            </w:r>
            <w:r w:rsidDel="00000000" w:rsidR="00000000" w:rsidRPr="00000000">
              <w:rPr>
                <w:sz w:val="20"/>
                <w:szCs w:val="20"/>
                <w:rtl w:val="0"/>
              </w:rPr>
              <w:t xml:space="preserve">*応募時点</w:t>
            </w:r>
            <w:r w:rsidDel="00000000" w:rsidR="00000000" w:rsidRPr="00000000">
              <w:rPr>
                <w:rtl w:val="0"/>
              </w:rPr>
            </w:r>
          </w:p>
        </w:tc>
      </w:tr>
      <w:tr>
        <w:trPr>
          <w:cantSplit w:val="0"/>
          <w:trHeight w:val="1280" w:hRule="atLeast"/>
          <w:tblHeader w:val="0"/>
        </w:trPr>
        <w:tc>
          <w:tcPr>
            <w:vMerge w:val="restart"/>
            <w:tcBorders>
              <w:top w:color="000000" w:space="0" w:sz="6" w:val="single"/>
              <w:left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0D">
            <w:pPr>
              <w:rPr/>
            </w:pPr>
            <w:r w:rsidDel="00000000" w:rsidR="00000000" w:rsidRPr="00000000">
              <w:rPr>
                <w:rtl w:val="0"/>
              </w:rPr>
              <w:t xml:space="preserve">経歴：</w:t>
            </w:r>
          </w:p>
          <w:p w:rsidR="00000000" w:rsidDel="00000000" w:rsidP="00000000" w:rsidRDefault="00000000" w:rsidRPr="00000000" w14:paraId="0000000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0F">
            <w:pPr>
              <w:rPr/>
            </w:pPr>
            <w:r w:rsidDel="00000000" w:rsidR="00000000" w:rsidRPr="00000000">
              <w:rPr>
                <w:rtl w:val="0"/>
              </w:rPr>
              <w:t xml:space="preserve">大学/ 学部/ 学科　</w:t>
            </w:r>
          </w:p>
          <w:p w:rsidR="00000000" w:rsidDel="00000000" w:rsidP="00000000" w:rsidRDefault="00000000" w:rsidRPr="00000000" w14:paraId="00000010">
            <w:pPr>
              <w:rPr/>
            </w:pPr>
            <w:r w:rsidDel="00000000" w:rsidR="00000000" w:rsidRPr="00000000">
              <w:rPr>
                <w:rtl w:val="0"/>
              </w:rPr>
              <w:t xml:space="preserve">(学年 *応募時)</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1">
            <w:pPr>
              <w:rPr/>
            </w:pPr>
            <w:r w:rsidDel="00000000" w:rsidR="00000000" w:rsidRPr="00000000">
              <w:rPr>
                <w:rtl w:val="0"/>
              </w:rPr>
              <w:t xml:space="preserve">　</w:t>
            </w:r>
          </w:p>
        </w:tc>
      </w:tr>
      <w:tr>
        <w:trPr>
          <w:cantSplit w:val="0"/>
          <w:trHeight w:val="680" w:hRule="atLeast"/>
          <w:tblHeader w:val="0"/>
        </w:trPr>
        <w:tc>
          <w:tcPr>
            <w:vMerge w:val="continue"/>
            <w:tcBorders>
              <w:top w:color="000000" w:space="0" w:sz="6" w:val="single"/>
              <w:left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3">
            <w:pPr>
              <w:rPr/>
            </w:pPr>
            <w:r w:rsidDel="00000000" w:rsidR="00000000" w:rsidRPr="00000000">
              <w:rPr>
                <w:rtl w:val="0"/>
              </w:rPr>
              <w:t xml:space="preserve">大学院</w:t>
            </w:r>
          </w:p>
          <w:p w:rsidR="00000000" w:rsidDel="00000000" w:rsidP="00000000" w:rsidRDefault="00000000" w:rsidRPr="00000000" w14:paraId="00000014">
            <w:pPr>
              <w:rPr/>
            </w:pPr>
            <w:r w:rsidDel="00000000" w:rsidR="00000000" w:rsidRPr="00000000">
              <w:rPr>
                <w:rtl w:val="0"/>
              </w:rPr>
              <w:t xml:space="preserve">・学部・学科等</w:t>
            </w:r>
          </w:p>
          <w:p w:rsidR="00000000" w:rsidDel="00000000" w:rsidP="00000000" w:rsidRDefault="00000000" w:rsidRPr="00000000" w14:paraId="00000015">
            <w:pPr>
              <w:rPr/>
            </w:pPr>
            <w:r w:rsidDel="00000000" w:rsidR="00000000" w:rsidRPr="00000000">
              <w:rPr>
                <w:rtl w:val="0"/>
              </w:rPr>
              <w:t xml:space="preserve">（学年 *応募時）</w:t>
            </w:r>
          </w:p>
          <w:p w:rsidR="00000000" w:rsidDel="00000000" w:rsidP="00000000" w:rsidRDefault="00000000" w:rsidRPr="00000000" w14:paraId="0000001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7">
            <w:pPr>
              <w:rPr/>
            </w:pPr>
            <w:r w:rsidDel="00000000" w:rsidR="00000000" w:rsidRPr="00000000">
              <w:rPr>
                <w:rtl w:val="0"/>
              </w:rPr>
              <w:t xml:space="preserve">　</w:t>
            </w:r>
          </w:p>
        </w:tc>
      </w:tr>
      <w:tr>
        <w:trPr>
          <w:cantSplit w:val="0"/>
          <w:trHeight w:val="465" w:hRule="atLeast"/>
          <w:tblHeader w:val="0"/>
        </w:trPr>
        <w:tc>
          <w:tcPr>
            <w:vMerge w:val="continue"/>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9">
            <w:pPr>
              <w:rPr/>
            </w:pPr>
            <w:r w:rsidDel="00000000" w:rsidR="00000000" w:rsidRPr="00000000">
              <w:rPr>
                <w:rtl w:val="0"/>
              </w:rPr>
              <w:t xml:space="preserve">企業名</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A">
            <w:pPr>
              <w:rPr/>
            </w:pPr>
            <w:r w:rsidDel="00000000" w:rsidR="00000000" w:rsidRPr="00000000">
              <w:rPr>
                <w:rtl w:val="0"/>
              </w:rPr>
            </w:r>
          </w:p>
        </w:tc>
      </w:tr>
    </w:tbl>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【連絡先】</w:t>
      </w:r>
    </w:p>
    <w:tbl>
      <w:tblPr>
        <w:tblStyle w:val="Table2"/>
        <w:tblW w:w="8752.0" w:type="dxa"/>
        <w:jc w:val="left"/>
        <w:tblInd w:w="-105.0" w:type="dxa"/>
        <w:tblLayout w:type="fixed"/>
        <w:tblLook w:val="0400"/>
      </w:tblPr>
      <w:tblGrid>
        <w:gridCol w:w="2130"/>
        <w:gridCol w:w="6622"/>
        <w:tblGridChange w:id="0">
          <w:tblGrid>
            <w:gridCol w:w="2130"/>
            <w:gridCol w:w="662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D">
            <w:pPr>
              <w:rPr/>
            </w:pPr>
            <w:r w:rsidDel="00000000" w:rsidR="00000000" w:rsidRPr="00000000">
              <w:rPr>
                <w:rtl w:val="0"/>
              </w:rPr>
              <w:t xml:space="preserve">アドレス（PC）</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E">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1F">
            <w:pPr>
              <w:rPr/>
            </w:pPr>
            <w:r w:rsidDel="00000000" w:rsidR="00000000" w:rsidRPr="00000000">
              <w:rPr>
                <w:rtl w:val="0"/>
              </w:rPr>
              <w:t xml:space="preserve">電話番号（携帯）</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【語学力】</w:t>
      </w:r>
    </w:p>
    <w:tbl>
      <w:tblPr>
        <w:tblStyle w:val="Table3"/>
        <w:tblW w:w="8752.0" w:type="dxa"/>
        <w:jc w:val="left"/>
        <w:tblInd w:w="-105.0" w:type="dxa"/>
        <w:tblLayout w:type="fixed"/>
        <w:tblLook w:val="0400"/>
      </w:tblPr>
      <w:tblGrid>
        <w:gridCol w:w="3090"/>
        <w:gridCol w:w="5662"/>
        <w:tblGridChange w:id="0">
          <w:tblGrid>
            <w:gridCol w:w="3090"/>
            <w:gridCol w:w="566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3">
            <w:pPr>
              <w:rPr/>
            </w:pPr>
            <w:r w:rsidDel="00000000" w:rsidR="00000000" w:rsidRPr="00000000">
              <w:rPr>
                <w:rtl w:val="0"/>
              </w:rPr>
              <w:t xml:space="preserve">TOEFL</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4">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5">
            <w:pPr>
              <w:rPr/>
            </w:pPr>
            <w:r w:rsidDel="00000000" w:rsidR="00000000" w:rsidRPr="00000000">
              <w:rPr>
                <w:rtl w:val="0"/>
              </w:rPr>
              <w:t xml:space="preserve">英検</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6">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7">
            <w:pPr>
              <w:rPr/>
            </w:pPr>
            <w:r w:rsidDel="00000000" w:rsidR="00000000" w:rsidRPr="00000000">
              <w:rPr>
                <w:rtl w:val="0"/>
              </w:rPr>
              <w:t xml:space="preserve">その他英語試験</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8">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9">
            <w:pPr>
              <w:rPr/>
            </w:pPr>
            <w:r w:rsidDel="00000000" w:rsidR="00000000" w:rsidRPr="00000000">
              <w:rPr>
                <w:rtl w:val="0"/>
              </w:rPr>
              <w:t xml:space="preserve">英語以外の使用可能外国語</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A">
            <w:pPr>
              <w:rPr/>
            </w:pPr>
            <w:r w:rsidDel="00000000" w:rsidR="00000000" w:rsidRPr="00000000">
              <w:rPr>
                <w:rtl w:val="0"/>
              </w:rPr>
            </w:r>
          </w:p>
        </w:tc>
      </w:tr>
    </w:tbl>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【質問事項】</w:t>
      </w:r>
    </w:p>
    <w:tbl>
      <w:tblPr>
        <w:tblStyle w:val="Table4"/>
        <w:tblW w:w="8760.0" w:type="dxa"/>
        <w:jc w:val="left"/>
        <w:tblInd w:w="-105.0" w:type="dxa"/>
        <w:tblLayout w:type="fixed"/>
        <w:tblLook w:val="0400"/>
      </w:tblPr>
      <w:tblGrid>
        <w:gridCol w:w="3840"/>
        <w:gridCol w:w="4920"/>
        <w:tblGridChange w:id="0">
          <w:tblGrid>
            <w:gridCol w:w="3840"/>
            <w:gridCol w:w="492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D">
            <w:pPr>
              <w:rPr/>
            </w:pPr>
            <w:r w:rsidDel="00000000" w:rsidR="00000000" w:rsidRPr="00000000">
              <w:rPr>
                <w:rtl w:val="0"/>
              </w:rPr>
              <w:t xml:space="preserve">留学先　　(大学名 / 期間)</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E">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2F">
            <w:pPr>
              <w:rPr/>
            </w:pPr>
            <w:r w:rsidDel="00000000" w:rsidR="00000000" w:rsidRPr="00000000">
              <w:rPr>
                <w:rtl w:val="0"/>
              </w:rPr>
              <w:t xml:space="preserve">上記以外の海外滞在歴</w:t>
            </w:r>
          </w:p>
          <w:p w:rsidR="00000000" w:rsidDel="00000000" w:rsidP="00000000" w:rsidRDefault="00000000" w:rsidRPr="00000000" w14:paraId="00000030">
            <w:pPr>
              <w:rPr/>
            </w:pPr>
            <w:r w:rsidDel="00000000" w:rsidR="00000000" w:rsidRPr="00000000">
              <w:rPr>
                <w:rtl w:val="0"/>
              </w:rPr>
              <w:t xml:space="preserve">　(国名・都市名 / 期間)</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1">
            <w:pPr>
              <w:rPr/>
            </w:pPr>
            <w:r w:rsidDel="00000000" w:rsidR="00000000" w:rsidRPr="00000000">
              <w:rPr>
                <w:rtl w:val="0"/>
              </w:rPr>
            </w:r>
          </w:p>
        </w:tc>
      </w:tr>
      <w:tr>
        <w:trPr>
          <w:cantSplit w:val="0"/>
          <w:trHeight w:val="3400" w:hRule="atLeast"/>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2">
            <w:pPr>
              <w:rPr/>
            </w:pPr>
            <w:r w:rsidDel="00000000" w:rsidR="00000000" w:rsidRPr="00000000">
              <w:rPr>
                <w:rtl w:val="0"/>
              </w:rPr>
              <w:t xml:space="preserve">経験</w:t>
            </w:r>
          </w:p>
          <w:p w:rsidR="00000000" w:rsidDel="00000000" w:rsidP="00000000" w:rsidRDefault="00000000" w:rsidRPr="00000000" w14:paraId="00000033">
            <w:pPr>
              <w:rPr>
                <w:sz w:val="22"/>
                <w:szCs w:val="22"/>
              </w:rPr>
            </w:pPr>
            <w:r w:rsidDel="00000000" w:rsidR="00000000" w:rsidRPr="00000000">
              <w:rPr>
                <w:sz w:val="22"/>
                <w:szCs w:val="22"/>
                <w:rtl w:val="0"/>
              </w:rPr>
              <w:t xml:space="preserve">　(業務経験、インターンシップ、ボランティア、学生会議、部活動等)</w:t>
            </w:r>
          </w:p>
          <w:p w:rsidR="00000000" w:rsidDel="00000000" w:rsidP="00000000" w:rsidRDefault="00000000" w:rsidRPr="00000000" w14:paraId="00000034">
            <w:pPr>
              <w:rPr>
                <w:sz w:val="22"/>
                <w:szCs w:val="22"/>
              </w:rPr>
            </w:pPr>
            <w:r w:rsidDel="00000000" w:rsidR="00000000" w:rsidRPr="00000000">
              <w:rPr>
                <w:sz w:val="22"/>
                <w:szCs w:val="22"/>
                <w:rtl w:val="0"/>
              </w:rPr>
              <w:t xml:space="preserve"> ※</w:t>
            </w:r>
            <w:r w:rsidDel="00000000" w:rsidR="00000000" w:rsidRPr="00000000">
              <w:rPr>
                <w:sz w:val="22"/>
                <w:szCs w:val="22"/>
                <w:u w:val="single"/>
                <w:rtl w:val="0"/>
              </w:rPr>
              <w:t xml:space="preserve">参加期間</w:t>
            </w:r>
            <w:r w:rsidDel="00000000" w:rsidR="00000000" w:rsidRPr="00000000">
              <w:rPr>
                <w:sz w:val="22"/>
                <w:szCs w:val="22"/>
                <w:rtl w:val="0"/>
              </w:rPr>
              <w:t xml:space="preserve">、ある場合は</w:t>
            </w:r>
            <w:r w:rsidDel="00000000" w:rsidR="00000000" w:rsidRPr="00000000">
              <w:rPr>
                <w:sz w:val="22"/>
                <w:szCs w:val="22"/>
                <w:u w:val="single"/>
                <w:rtl w:val="0"/>
              </w:rPr>
              <w:t xml:space="preserve">役職</w:t>
            </w:r>
            <w:r w:rsidDel="00000000" w:rsidR="00000000" w:rsidRPr="00000000">
              <w:rPr>
                <w:sz w:val="22"/>
                <w:szCs w:val="22"/>
                <w:rtl w:val="0"/>
              </w:rPr>
              <w:t xml:space="preserve">をご記入ください</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5">
            <w:pPr>
              <w:rPr/>
            </w:pPr>
            <w:r w:rsidDel="00000000" w:rsidR="00000000" w:rsidRPr="00000000">
              <w:rPr>
                <w:rtl w:val="0"/>
              </w:rPr>
            </w:r>
          </w:p>
        </w:tc>
      </w:tr>
      <w:tr>
        <w:trPr>
          <w:cantSplit w:val="0"/>
          <w:trHeight w:val="3100" w:hRule="atLeast"/>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6">
            <w:pPr>
              <w:rPr/>
            </w:pPr>
            <w:r w:rsidDel="00000000" w:rsidR="00000000" w:rsidRPr="00000000">
              <w:rPr>
                <w:rtl w:val="0"/>
              </w:rPr>
              <w:t xml:space="preserve">他に貴方を理解する上で大事なことがあれば教えて下さい。</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（自由記入 / 字数無制限）</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rPr>
      </w:pPr>
      <w:r w:rsidDel="00000000" w:rsidR="00000000" w:rsidRPr="00000000">
        <w:rPr>
          <w:b w:val="1"/>
          <w:rtl w:val="0"/>
        </w:rPr>
        <w:t xml:space="preserve">【タイムゾーン】</w:t>
      </w:r>
    </w:p>
    <w:p w:rsidR="00000000" w:rsidDel="00000000" w:rsidP="00000000" w:rsidRDefault="00000000" w:rsidRPr="00000000" w14:paraId="0000003C">
      <w:pPr>
        <w:rPr/>
      </w:pPr>
      <w:bookmarkStart w:colFirst="0" w:colLast="0" w:name="_heading=h.gjdgxs" w:id="0"/>
      <w:bookmarkEnd w:id="0"/>
      <w:r w:rsidDel="00000000" w:rsidR="00000000" w:rsidRPr="00000000">
        <w:rPr>
          <w:rtl w:val="0"/>
        </w:rPr>
        <w:t xml:space="preserve">選考は対面またはZoomにて執り行う予定です。在住地とタイムゾーンを記載ください。（例：ニューヨークの場合、「EST, UTC -5」と記入ください）</w:t>
      </w:r>
    </w:p>
    <w:tbl>
      <w:tblPr>
        <w:tblStyle w:val="Table5"/>
        <w:tblW w:w="6383.0" w:type="dxa"/>
        <w:jc w:val="left"/>
        <w:tblInd w:w="-105.0" w:type="dxa"/>
        <w:tblLayout w:type="fixed"/>
        <w:tblLook w:val="0400"/>
      </w:tblPr>
      <w:tblGrid>
        <w:gridCol w:w="6383"/>
        <w:tblGridChange w:id="0">
          <w:tblGrid>
            <w:gridCol w:w="638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tcPr>
          <w:p w:rsidR="00000000" w:rsidDel="00000000" w:rsidP="00000000" w:rsidRDefault="00000000" w:rsidRPr="00000000" w14:paraId="0000003D">
            <w:pPr>
              <w:rPr/>
            </w:pPr>
            <w:r w:rsidDel="00000000" w:rsidR="00000000" w:rsidRPr="00000000">
              <w:rPr>
                <w:rtl w:val="0"/>
              </w:rPr>
              <w:t xml:space="preserve">タイムゾーン*:</w:t>
            </w:r>
          </w:p>
        </w:tc>
      </w:tr>
    </w:tbl>
    <w:p w:rsidR="00000000" w:rsidDel="00000000" w:rsidP="00000000" w:rsidRDefault="00000000" w:rsidRPr="00000000" w14:paraId="0000003E">
      <w:pPr>
        <w:rPr>
          <w:b w:val="1"/>
        </w:rPr>
      </w:pPr>
      <w:r w:rsidDel="00000000" w:rsidR="00000000" w:rsidRPr="00000000">
        <w:rPr>
          <w:sz w:val="20"/>
          <w:szCs w:val="20"/>
          <w:rtl w:val="0"/>
        </w:rPr>
        <w:t xml:space="preserve">*タイムゾーン表記について(参考URL：http://www.timeanddate.com/time/zones/#anc-10)</w:t>
      </w:r>
      <w:r w:rsidDel="00000000" w:rsidR="00000000" w:rsidRPr="00000000">
        <w:br w:type="page"/>
      </w: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【エッセイ】</w:t>
      </w:r>
    </w:p>
    <w:p w:rsidR="00000000" w:rsidDel="00000000" w:rsidP="00000000" w:rsidRDefault="00000000" w:rsidRPr="00000000" w14:paraId="00000040">
      <w:pPr>
        <w:jc w:val="left"/>
        <w:rPr>
          <w:rFonts w:ascii="Times New Roman" w:cs="Times New Roman" w:eastAsia="Times New Roman" w:hAnsi="Times New Roman"/>
          <w:b w:val="1"/>
          <w:sz w:val="22"/>
          <w:szCs w:val="22"/>
          <w:u w:val="single"/>
        </w:rPr>
      </w:pPr>
      <w:r w:rsidDel="00000000" w:rsidR="00000000" w:rsidRPr="00000000">
        <w:rPr>
          <w:rFonts w:ascii="Gungsuh" w:cs="Gungsuh" w:eastAsia="Gungsuh" w:hAnsi="Gungsuh"/>
          <w:b w:val="1"/>
          <w:sz w:val="22"/>
          <w:szCs w:val="22"/>
          <w:u w:val="single"/>
          <w:rtl w:val="0"/>
        </w:rPr>
        <w:t xml:space="preserve">Name:           　　　　　</w:t>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2">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Question 1</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3">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 are seeking a candidate who will contribute to G7/G20 Youth Japan and its organizational activities. We are also seeking to build exceptional life-long relationships with you, and hoping to do good things to society together. Do not think the summit is the goal – it is only the start of our relationship. In other words, this is not a “one-time program” but a “long-term commitment” until you reach the age of 39 (subject to change). How would you be able to achieve this? </w:t>
      </w:r>
    </w:p>
    <w:p w:rsidR="00000000" w:rsidDel="00000000" w:rsidP="00000000" w:rsidRDefault="00000000" w:rsidRPr="00000000" w14:paraId="00000044">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(150 words. Please write your word count at the end of the response. Your application will be rejected if your answer exceeds the word limit.)</w:t>
      </w:r>
    </w:p>
    <w:p w:rsidR="00000000" w:rsidDel="00000000" w:rsidP="00000000" w:rsidRDefault="00000000" w:rsidRPr="00000000" w14:paraId="00000045">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7">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8">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B">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u w:val="single"/>
          <w:rtl w:val="0"/>
        </w:rPr>
        <w:t xml:space="preserve">Question 2</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4E">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What would make you a strong candidate to 1. Join G7/G20 Youth Japan, and 2. Participate in the Y7/Y20 Summit? Explain briefly your motivation.</w:t>
      </w:r>
    </w:p>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(150 words. Please write your word count at the end of the response. Your application will be rejected if your answer exceeds the word limit.)</w:t>
      </w:r>
    </w:p>
    <w:p w:rsidR="00000000" w:rsidDel="00000000" w:rsidP="00000000" w:rsidRDefault="00000000" w:rsidRPr="00000000" w14:paraId="00000050">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1">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2">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2"/>
          <w:szCs w:val="22"/>
          <w:u w:val="single"/>
        </w:rPr>
      </w:pPr>
      <w:r w:rsidDel="00000000" w:rsidR="00000000" w:rsidRPr="00000000">
        <w:rPr>
          <w:rFonts w:ascii="Times New Roman" w:cs="Times New Roman" w:eastAsia="Times New Roman" w:hAnsi="Times New Roman"/>
          <w:b w:val="1"/>
          <w:sz w:val="22"/>
          <w:szCs w:val="22"/>
          <w:u w:val="single"/>
          <w:rtl w:val="0"/>
        </w:rPr>
        <w:t xml:space="preserve">Question 3</w:t>
      </w:r>
    </w:p>
    <w:p w:rsidR="00000000" w:rsidDel="00000000" w:rsidP="00000000" w:rsidRDefault="00000000" w:rsidRPr="00000000" w14:paraId="0000005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Assume the list below reflects the 2024 Y7/Y20 Summit topics. Provide your thoughts on what you think is(are) the most pressing issue(s) that need(s) to be tackled from the Japanese youth perspective. In addition, if you were chosen as a Y7/Y20 Delegate, how would you ensure you are being representative of Japanese youth? Provide ideas for action.</w:t>
      </w:r>
    </w:p>
    <w:p w:rsidR="00000000" w:rsidDel="00000000" w:rsidP="00000000" w:rsidRDefault="00000000" w:rsidRPr="00000000" w14:paraId="0000005A">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(400 words. Please write your word count at the end of the response. Your application will be rejected if your answer exceeds the word limit.)</w:t>
      </w:r>
    </w:p>
    <w:p w:rsidR="00000000" w:rsidDel="00000000" w:rsidP="00000000" w:rsidRDefault="00000000" w:rsidRPr="00000000" w14:paraId="0000005B">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Topic examples: </w:t>
      </w:r>
    </w:p>
    <w:p w:rsidR="00000000" w:rsidDel="00000000" w:rsidP="00000000" w:rsidRDefault="00000000" w:rsidRPr="00000000" w14:paraId="0000005C">
      <w:pPr>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Climate</w:t>
      </w:r>
    </w:p>
    <w:p w:rsidR="00000000" w:rsidDel="00000000" w:rsidP="00000000" w:rsidRDefault="00000000" w:rsidRPr="00000000" w14:paraId="0000005D">
      <w:pPr>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Digital and Technology</w:t>
      </w:r>
    </w:p>
    <w:p w:rsidR="00000000" w:rsidDel="00000000" w:rsidP="00000000" w:rsidRDefault="00000000" w:rsidRPr="00000000" w14:paraId="0000005E">
      <w:pPr>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Global Economy</w:t>
      </w:r>
    </w:p>
    <w:p w:rsidR="00000000" w:rsidDel="00000000" w:rsidP="00000000" w:rsidRDefault="00000000" w:rsidRPr="00000000" w14:paraId="0000005F">
      <w:pPr>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Global Health</w:t>
      </w:r>
    </w:p>
    <w:p w:rsidR="00000000" w:rsidDel="00000000" w:rsidP="00000000" w:rsidRDefault="00000000" w:rsidRPr="00000000" w14:paraId="00000060">
      <w:pPr>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Peace and Security</w:t>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Diversity and Inclusion</w:t>
      </w:r>
    </w:p>
    <w:p w:rsidR="00000000" w:rsidDel="00000000" w:rsidP="00000000" w:rsidRDefault="00000000" w:rsidRPr="00000000" w14:paraId="00000062">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5">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6">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7">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8">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9">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A">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C">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D">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E">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F">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0">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1">
      <w:pPr>
        <w:pBdr>
          <w:top w:color="000000" w:space="1" w:sz="4" w:val="single"/>
          <w:left w:color="000000" w:space="4" w:sz="4" w:val="single"/>
          <w:bottom w:color="000000" w:space="1" w:sz="4" w:val="single"/>
          <w:right w:color="000000" w:space="4" w:sz="4" w:val="single"/>
        </w:pBd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2">
      <w:pPr>
        <w:widowControl w:val="1"/>
        <w:jc w:val="left"/>
        <w:rPr>
          <w:sz w:val="22"/>
          <w:szCs w:val="22"/>
        </w:rPr>
      </w:pPr>
      <w:r w:rsidDel="00000000" w:rsidR="00000000" w:rsidRPr="00000000">
        <w:rPr>
          <w:rtl w:val="0"/>
        </w:rPr>
      </w:r>
    </w:p>
    <w:sectPr>
      <w:headerReference r:id="rId7" w:type="default"/>
      <w:footerReference r:id="rId8" w:type="default"/>
      <w:footerReference r:id="rId9" w:type="even"/>
      <w:pgSz w:h="16840" w:w="11900" w:orient="portrait"/>
      <w:pgMar w:bottom="1701" w:top="1985" w:left="1701" w:right="1701" w:header="851"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center"/>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Pr>
      <w:drawing>
        <wp:inline distB="0" distT="0" distL="0" distR="0">
          <wp:extent cx="2978450" cy="576021"/>
          <wp:effectExtent b="0" l="0" r="0" t="0"/>
          <wp:docPr descr="3b3512_5ce51ef4bd4045c982db61cae2ef13f7-mv2.png" id="19" name="image1.png"/>
          <a:graphic>
            <a:graphicData uri="http://schemas.openxmlformats.org/drawingml/2006/picture">
              <pic:pic>
                <pic:nvPicPr>
                  <pic:cNvPr descr="3b3512_5ce51ef4bd4045c982db61cae2ef13f7-mv2.png" id="0" name="image1.png"/>
                  <pic:cNvPicPr preferRelativeResize="0"/>
                </pic:nvPicPr>
                <pic:blipFill>
                  <a:blip r:embed="rId1"/>
                  <a:srcRect b="0" l="0" r="0" t="0"/>
                  <a:stretch>
                    <a:fillRect/>
                  </a:stretch>
                </pic:blipFill>
                <pic:spPr>
                  <a:xfrm>
                    <a:off x="0" y="0"/>
                    <a:ext cx="2978450" cy="576021"/>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-152399</wp:posOffset>
              </wp:positionV>
              <wp:extent cx="7381875" cy="190500"/>
              <wp:effectExtent b="0" l="0" r="0" t="0"/>
              <wp:wrapNone/>
              <wp:docPr id="17" name=""/>
              <a:graphic>
                <a:graphicData uri="http://schemas.microsoft.com/office/word/2010/wordprocessingShape">
                  <wps:wsp>
                    <wps:cNvCnPr/>
                    <wps:spPr>
                      <a:xfrm>
                        <a:off x="1731263" y="3780000"/>
                        <a:ext cx="7229475" cy="0"/>
                      </a:xfrm>
                      <a:prstGeom prst="straightConnector1">
                        <a:avLst/>
                      </a:prstGeom>
                      <a:noFill/>
                      <a:ln cap="flat" cmpd="sng" w="38100">
                        <a:solidFill>
                          <a:schemeClr val="accent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-152399</wp:posOffset>
              </wp:positionV>
              <wp:extent cx="7381875" cy="190500"/>
              <wp:effectExtent b="0" l="0" r="0" t="0"/>
              <wp:wrapNone/>
              <wp:docPr id="17"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7381875" cy="1905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Fonts w:ascii="Century" w:cs="Century" w:eastAsia="Century" w:hAnsi="Century"/>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both"/>
      <w:rPr>
        <w:rFonts w:ascii="Century" w:cs="Century" w:eastAsia="Century" w:hAnsi="Century"/>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（注）ファイル名は 『提出日付_氏名.docx』 としてください。</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-965199</wp:posOffset>
              </wp:positionH>
              <wp:positionV relativeFrom="paragraph">
                <wp:posOffset>279400</wp:posOffset>
              </wp:positionV>
              <wp:extent cx="7381875" cy="190500"/>
              <wp:effectExtent b="0" l="0" r="0" t="0"/>
              <wp:wrapNone/>
              <wp:docPr id="18" name=""/>
              <a:graphic>
                <a:graphicData uri="http://schemas.microsoft.com/office/word/2010/wordprocessingShape">
                  <wps:wsp>
                    <wps:cNvCnPr/>
                    <wps:spPr>
                      <a:xfrm>
                        <a:off x="1731263" y="3780000"/>
                        <a:ext cx="7229475" cy="0"/>
                      </a:xfrm>
                      <a:prstGeom prst="straightConnector1">
                        <a:avLst/>
                      </a:prstGeom>
                      <a:noFill/>
                      <a:ln cap="flat" cmpd="sng" w="38100">
                        <a:solidFill>
                          <a:schemeClr val="accent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-965199</wp:posOffset>
              </wp:positionH>
              <wp:positionV relativeFrom="paragraph">
                <wp:posOffset>279400</wp:posOffset>
              </wp:positionV>
              <wp:extent cx="7381875" cy="190500"/>
              <wp:effectExtent b="0" l="0" r="0" t="0"/>
              <wp:wrapNone/>
              <wp:docPr id="18"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381875" cy="1905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4"/>
        <w:szCs w:val="24"/>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0"/>
      <w:jc w:val="both"/>
    </w:p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1D1E21"/>
    <w:pPr>
      <w:tabs>
        <w:tab w:val="center" w:pos="4419"/>
        <w:tab w:val="right" w:pos="8838"/>
      </w:tabs>
      <w:snapToGrid w:val="0"/>
    </w:pPr>
  </w:style>
  <w:style w:type="character" w:styleId="FooterChar" w:customStyle="1">
    <w:name w:val="Footer Char"/>
    <w:basedOn w:val="DefaultParagraphFont"/>
    <w:link w:val="Footer"/>
    <w:uiPriority w:val="99"/>
    <w:rsid w:val="001D1E21"/>
  </w:style>
  <w:style w:type="character" w:styleId="PageNumber">
    <w:name w:val="page number"/>
    <w:basedOn w:val="DefaultParagraphFont"/>
    <w:uiPriority w:val="99"/>
    <w:semiHidden w:val="1"/>
    <w:unhideWhenUsed w:val="1"/>
    <w:rsid w:val="001D1E21"/>
  </w:style>
  <w:style w:type="paragraph" w:styleId="Header">
    <w:name w:val="header"/>
    <w:basedOn w:val="Normal"/>
    <w:link w:val="HeaderChar"/>
    <w:uiPriority w:val="99"/>
    <w:unhideWhenUsed w:val="1"/>
    <w:rsid w:val="000C48F7"/>
    <w:pPr>
      <w:tabs>
        <w:tab w:val="center" w:pos="4252"/>
        <w:tab w:val="right" w:pos="8504"/>
      </w:tabs>
      <w:snapToGrid w:val="0"/>
    </w:pPr>
  </w:style>
  <w:style w:type="character" w:styleId="HeaderChar" w:customStyle="1">
    <w:name w:val="Header Char"/>
    <w:basedOn w:val="DefaultParagraphFont"/>
    <w:link w:val="Header"/>
    <w:uiPriority w:val="99"/>
    <w:rsid w:val="000C48F7"/>
  </w:style>
  <w:style w:type="paragraph" w:styleId="BalloonText">
    <w:name w:val="Balloon Text"/>
    <w:basedOn w:val="Normal"/>
    <w:link w:val="BalloonTextChar"/>
    <w:uiPriority w:val="99"/>
    <w:semiHidden w:val="1"/>
    <w:unhideWhenUsed w:val="1"/>
    <w:rsid w:val="00D55851"/>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D55851"/>
    <w:rPr>
      <w:rFonts w:ascii="Lucida Grande" w:cs="Lucida Grande" w:hAnsi="Lucida Grande"/>
      <w:sz w:val="18"/>
      <w:szCs w:val="18"/>
    </w:rPr>
  </w:style>
  <w:style w:type="character" w:styleId="Hyperlink">
    <w:name w:val="Hyperlink"/>
    <w:basedOn w:val="DefaultParagraphFont"/>
    <w:uiPriority w:val="99"/>
    <w:unhideWhenUsed w:val="1"/>
    <w:rsid w:val="00802AD3"/>
    <w:rPr>
      <w:color w:val="0000ff" w:themeColor="hyperlink"/>
      <w:u w:val="single"/>
    </w:rPr>
  </w:style>
  <w:style w:type="character" w:styleId="CommentReference">
    <w:name w:val="annotation reference"/>
    <w:basedOn w:val="DefaultParagraphFont"/>
    <w:uiPriority w:val="99"/>
    <w:semiHidden w:val="1"/>
    <w:unhideWhenUsed w:val="1"/>
    <w:rsid w:val="000561B6"/>
    <w:rPr>
      <w:sz w:val="16"/>
      <w:szCs w:val="16"/>
    </w:rPr>
  </w:style>
  <w:style w:type="paragraph" w:styleId="CommentText">
    <w:name w:val="annotation text"/>
    <w:basedOn w:val="Normal"/>
    <w:link w:val="CommentTextChar"/>
    <w:uiPriority w:val="99"/>
    <w:semiHidden w:val="1"/>
    <w:unhideWhenUsed w:val="1"/>
    <w:rsid w:val="000561B6"/>
    <w:rPr>
      <w:sz w:val="20"/>
      <w:szCs w:val="20"/>
    </w:rPr>
  </w:style>
  <w:style w:type="character" w:styleId="CommentTextChar" w:customStyle="1">
    <w:name w:val="Comment Text Char"/>
    <w:basedOn w:val="DefaultParagraphFont"/>
    <w:link w:val="CommentText"/>
    <w:uiPriority w:val="99"/>
    <w:semiHidden w:val="1"/>
    <w:rsid w:val="000561B6"/>
    <w:rPr>
      <w:sz w:val="20"/>
      <w:szCs w:val="20"/>
    </w:rPr>
  </w:style>
  <w:style w:type="paragraph" w:styleId="CommentSubject">
    <w:name w:val="annotation subject"/>
    <w:basedOn w:val="CommentText"/>
    <w:next w:val="CommentText"/>
    <w:link w:val="CommentSubjectChar"/>
    <w:uiPriority w:val="99"/>
    <w:semiHidden w:val="1"/>
    <w:unhideWhenUsed w:val="1"/>
    <w:rsid w:val="000561B6"/>
    <w:rPr>
      <w:b w:val="1"/>
      <w:bCs w:val="1"/>
    </w:rPr>
  </w:style>
  <w:style w:type="character" w:styleId="CommentSubjectChar" w:customStyle="1">
    <w:name w:val="Comment Subject Char"/>
    <w:basedOn w:val="CommentTextChar"/>
    <w:link w:val="CommentSubject"/>
    <w:uiPriority w:val="99"/>
    <w:semiHidden w:val="1"/>
    <w:rsid w:val="000561B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8DbIWUvfkwoteIjlKCAbKI2fwQ==">CgMxLjAyCGguZ2pkZ3hzOAByITFxSTVudldMU1g0bGJLbXRBSTZneGpKSnhlMldwSTk4Tw==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2019-11-05T06:58:00Z</dcterms:created>
  <dc:creator>Tsuji Kaori</dc:creator>
</cp:coreProperties>
</file>